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55" w:rsidRPr="00216555" w:rsidRDefault="00216555" w:rsidP="00216555">
      <w:pPr>
        <w:spacing w:after="0" w:line="360" w:lineRule="auto"/>
        <w:jc w:val="center"/>
        <w:rPr>
          <w:rFonts w:eastAsia="Calibri" w:cstheme="minorHAnsi"/>
          <w:b/>
        </w:rPr>
      </w:pPr>
      <w:bookmarkStart w:id="0" w:name="_GoBack"/>
      <w:bookmarkEnd w:id="0"/>
      <w:r w:rsidRPr="00216555">
        <w:rPr>
          <w:rFonts w:eastAsia="Calibri" w:cstheme="minorHAnsi"/>
          <w:b/>
        </w:rPr>
        <w:t xml:space="preserve">KLAUZULA INFORMACYJNA RODO </w:t>
      </w:r>
    </w:p>
    <w:p w:rsidR="00216555" w:rsidRPr="00216555" w:rsidRDefault="00216555" w:rsidP="00216555">
      <w:pPr>
        <w:spacing w:after="0" w:line="360" w:lineRule="auto"/>
        <w:jc w:val="center"/>
        <w:rPr>
          <w:rFonts w:eastAsia="Calibri" w:cstheme="minorHAnsi"/>
          <w:b/>
        </w:rPr>
      </w:pPr>
      <w:r w:rsidRPr="00216555">
        <w:rPr>
          <w:rFonts w:eastAsia="Calibri" w:cstheme="minorHAnsi"/>
          <w:b/>
        </w:rPr>
        <w:t>żądanie wydania zaświadczenia o wysokości przeciętnego miesięcznego dochodu</w:t>
      </w:r>
    </w:p>
    <w:p w:rsidR="00216555" w:rsidRPr="00216555" w:rsidRDefault="00216555" w:rsidP="00216555">
      <w:pPr>
        <w:spacing w:after="0" w:line="360" w:lineRule="auto"/>
        <w:jc w:val="center"/>
        <w:rPr>
          <w:rFonts w:eastAsia="Calibri" w:cstheme="minorHAnsi"/>
          <w:b/>
        </w:rPr>
      </w:pPr>
      <w:r w:rsidRPr="00216555">
        <w:rPr>
          <w:rFonts w:eastAsia="Calibri" w:cstheme="minorHAnsi"/>
          <w:b/>
        </w:rPr>
        <w:t>przypadającego na jednego członka gospodarstwa domowego</w:t>
      </w:r>
      <w:r w:rsidRPr="00216555">
        <w:rPr>
          <w:rFonts w:eastAsia="Calibri" w:cstheme="minorHAnsi"/>
          <w:b/>
        </w:rPr>
        <w:br/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</w:rPr>
      </w:pPr>
      <w:r w:rsidRPr="00216555">
        <w:rPr>
          <w:rFonts w:eastAsia="Calibri" w:cstheme="minorHAnsi"/>
          <w:b/>
        </w:rPr>
        <w:t xml:space="preserve">Zgodnie z art. 13 Rozporządzenia Parlamentu Europejskiego i Rady (UE) 2016/679 z dnia 27 kwietnia 2016 roku w sprawie ochrony osób fizycznych w związku z przetwarzaniem danych osobowych </w:t>
      </w:r>
      <w:r>
        <w:rPr>
          <w:rFonts w:eastAsia="Calibri" w:cstheme="minorHAnsi"/>
          <w:b/>
        </w:rPr>
        <w:br/>
      </w:r>
      <w:r w:rsidRPr="00216555">
        <w:rPr>
          <w:rFonts w:eastAsia="Calibri" w:cstheme="minorHAnsi"/>
          <w:b/>
        </w:rPr>
        <w:t>i w sprawie swobodnego przepływu takich danych oraz uchylenia dyrektywy 95/46/WE (ogólne rozporządzenie o ochronie danych), zwane dalej RODO, Administrator informuje, że: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</w:p>
    <w:p w:rsidR="00216555" w:rsidRPr="00216555" w:rsidRDefault="00216555" w:rsidP="00216555">
      <w:pPr>
        <w:spacing w:after="0" w:line="360" w:lineRule="auto"/>
        <w:jc w:val="both"/>
        <w:rPr>
          <w:rFonts w:cstheme="minorHAnsi"/>
          <w:b/>
          <w:i/>
        </w:rPr>
      </w:pPr>
      <w:r w:rsidRPr="00216555">
        <w:rPr>
          <w:rFonts w:cstheme="minorHAnsi"/>
          <w:b/>
          <w:i/>
        </w:rPr>
        <w:t>1. Administrator Danych Osobowych</w:t>
      </w:r>
    </w:p>
    <w:p w:rsidR="00216555" w:rsidRPr="00216555" w:rsidRDefault="00216555" w:rsidP="00216555">
      <w:pPr>
        <w:spacing w:after="0" w:line="360" w:lineRule="auto"/>
        <w:jc w:val="both"/>
        <w:rPr>
          <w:rFonts w:cstheme="minorHAnsi"/>
        </w:rPr>
      </w:pPr>
      <w:r w:rsidRPr="00216555">
        <w:rPr>
          <w:rFonts w:cstheme="minorHAnsi"/>
        </w:rPr>
        <w:t xml:space="preserve">Administratorem Pani/Pana danych osobowych jest Miejski Ośrodek Pomocy Społecznej </w:t>
      </w:r>
      <w:r w:rsidRPr="00216555">
        <w:rPr>
          <w:rFonts w:cstheme="minorHAnsi"/>
        </w:rPr>
        <w:br/>
        <w:t>w Sieradzu, z siedzibą przy ul. Polna 5, 98-200 Sieradz.</w:t>
      </w:r>
    </w:p>
    <w:p w:rsidR="00216555" w:rsidRPr="00216555" w:rsidRDefault="00216555" w:rsidP="00216555">
      <w:pPr>
        <w:spacing w:after="0" w:line="360" w:lineRule="auto"/>
        <w:jc w:val="both"/>
        <w:rPr>
          <w:rFonts w:cstheme="minorHAnsi"/>
          <w:b/>
          <w:i/>
        </w:rPr>
      </w:pPr>
      <w:r w:rsidRPr="00216555">
        <w:rPr>
          <w:rFonts w:cstheme="minorHAnsi"/>
          <w:b/>
          <w:i/>
        </w:rPr>
        <w:t>2. Inspektor Ochrony Danych</w:t>
      </w:r>
    </w:p>
    <w:p w:rsidR="00216555" w:rsidRPr="00216555" w:rsidRDefault="00216555" w:rsidP="00216555">
      <w:pPr>
        <w:spacing w:after="0" w:line="360" w:lineRule="auto"/>
        <w:jc w:val="both"/>
        <w:rPr>
          <w:rFonts w:cstheme="minorHAnsi"/>
        </w:rPr>
      </w:pPr>
      <w:r w:rsidRPr="00216555">
        <w:rPr>
          <w:rFonts w:cstheme="minorHAnsi"/>
        </w:rPr>
        <w:t xml:space="preserve">Jeśli ma Pani/Pan pytania dotyczące sposobu i zakresu przetwarzania Pani/Pana danych osobowych w zakresie działania Ośrodka, a także przysługujących Pani/Panu uprawnień, może Pani/Pan skontaktować się z naszym Inspektorem Ochrony Danych – </w:t>
      </w:r>
      <w:r w:rsidRPr="00216555">
        <w:rPr>
          <w:rFonts w:eastAsia="Calibri" w:cstheme="minorHAnsi"/>
        </w:rPr>
        <w:t xml:space="preserve">za pomocą adresu e – mail: </w:t>
      </w:r>
      <w:hyperlink r:id="rId5" w:history="1">
        <w:r w:rsidRPr="00216555">
          <w:rPr>
            <w:rStyle w:val="Hipercze"/>
            <w:rFonts w:eastAsia="Calibri" w:cstheme="minorHAnsi"/>
          </w:rPr>
          <w:t>iod@mops.</w:t>
        </w:r>
      </w:hyperlink>
      <w:r w:rsidRPr="00216555">
        <w:rPr>
          <w:rStyle w:val="czeinternetowe"/>
          <w:rFonts w:eastAsia="Calibri" w:cstheme="minorHAnsi"/>
        </w:rPr>
        <w:t>sieradz.eu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 xml:space="preserve">3. Podstawa prawna przetwarzania 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Administrator danych osobowych przetwarza Pani/Pana dane osobowe w związku z realizacją programu „Czyste Powietrze”, w celu wypełnienia obowiązków prawnych ciążących na administratorze (art. 6 ust. 1 lit. c RODO) oraz z przepisów w prawie krajowym </w:t>
      </w:r>
      <w:proofErr w:type="spellStart"/>
      <w:r w:rsidRPr="00216555">
        <w:rPr>
          <w:rFonts w:eastAsia="Calibri" w:cstheme="minorHAnsi"/>
        </w:rPr>
        <w:t>tj</w:t>
      </w:r>
      <w:proofErr w:type="spellEnd"/>
      <w:r w:rsidRPr="00216555">
        <w:rPr>
          <w:rFonts w:eastAsia="Calibri" w:cstheme="minorHAnsi"/>
        </w:rPr>
        <w:t>:</w:t>
      </w:r>
    </w:p>
    <w:p w:rsidR="00216555" w:rsidRPr="00216555" w:rsidRDefault="00216555" w:rsidP="0021655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ustawy z dnia 27 kwietnia 2001 r. Prawo ochrony środowiska</w:t>
      </w:r>
    </w:p>
    <w:p w:rsidR="00216555" w:rsidRPr="00216555" w:rsidRDefault="00216555" w:rsidP="0021655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rozporządzenia Ministra Klimatu z dnia 02 października 2020r. w sprawie określenia wzoru żądania wydania zaświadczenia o wysokości przeciętnego miesięcznego dochodu jednego członka gospodarstwa domowego osoby fizycznej oraz wzoru tego zaświadczenia</w:t>
      </w:r>
    </w:p>
    <w:p w:rsidR="00216555" w:rsidRPr="00216555" w:rsidRDefault="00216555" w:rsidP="0021655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ustawy z dnia 14 czerwca 1960r Kodeks postępowania administracyjnego.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4. Cel przetwarzania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Pani/Pana dane osobowe przetwarzane będą w celu realizacji programu „Czyste Powietrze”.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5. Odbiorcy danych</w:t>
      </w:r>
    </w:p>
    <w:p w:rsidR="00216555" w:rsidRPr="00216555" w:rsidRDefault="00216555" w:rsidP="00216555">
      <w:pPr>
        <w:spacing w:after="0" w:line="360" w:lineRule="auto"/>
        <w:contextualSpacing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Dostęp do Pani/Pana danych osobowych mogą mieć: </w:t>
      </w:r>
    </w:p>
    <w:p w:rsidR="00216555" w:rsidRPr="00216555" w:rsidRDefault="00216555" w:rsidP="0021655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upoważnieni pracownicy MOPS w Sieradzu, </w:t>
      </w:r>
    </w:p>
    <w:p w:rsidR="00216555" w:rsidRPr="00216555" w:rsidRDefault="00216555" w:rsidP="0021655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usługodawcy, którym w drodze umowy powierzono przetwarzanie danych na potrzeby realizacji usług świadczonych dla Ośrodka, </w:t>
      </w:r>
    </w:p>
    <w:p w:rsidR="00216555" w:rsidRPr="00216555" w:rsidRDefault="00216555" w:rsidP="0021655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podmioty i organy uprawnione do otrzymania danych na podstawie przepisów prawa. </w:t>
      </w:r>
    </w:p>
    <w:p w:rsidR="00216555" w:rsidRPr="00216555" w:rsidRDefault="00216555" w:rsidP="00216555">
      <w:pPr>
        <w:spacing w:after="0" w:line="360" w:lineRule="auto"/>
        <w:contextualSpacing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lastRenderedPageBreak/>
        <w:t>Od odbiorców danych wymagamy zachowania poufności i bezpieczeństwa informacji oraz wykorzystania ich jedynie do zapewnienia danej usługi.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6. Okres przechowywania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Pani/ Pana dane osobowe będą przetwarzane przez okres niezbędny w rozumieniu obowiązujących przepisów prawa.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7. Prawa osób, których dane są przetwarzane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W związku z przetwarzaniem danych osobowych przysługuje Pani/Panu prawo: </w:t>
      </w:r>
    </w:p>
    <w:p w:rsidR="00216555" w:rsidRPr="00216555" w:rsidRDefault="00216555" w:rsidP="00216555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na podstawie art. 15 RODO prawo dostępu do</w:t>
      </w:r>
      <w:r w:rsidRPr="00216555">
        <w:rPr>
          <w:rFonts w:eastAsia="Calibri" w:cstheme="minorHAnsi"/>
          <w:b/>
          <w:i/>
        </w:rPr>
        <w:t xml:space="preserve"> </w:t>
      </w:r>
      <w:r w:rsidRPr="00216555">
        <w:rPr>
          <w:rFonts w:eastAsia="Calibri" w:cstheme="minorHAnsi"/>
        </w:rPr>
        <w:t xml:space="preserve">treści swoich danych, </w:t>
      </w:r>
    </w:p>
    <w:p w:rsidR="00216555" w:rsidRPr="00216555" w:rsidRDefault="00216555" w:rsidP="00216555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 xml:space="preserve">na podstawie art. 16 RODO prawo do sprostowania danych osobowych </w:t>
      </w:r>
    </w:p>
    <w:p w:rsidR="00216555" w:rsidRPr="00216555" w:rsidRDefault="00216555" w:rsidP="00216555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na podstawie art. 18 prawo do</w:t>
      </w:r>
      <w:r w:rsidRPr="00216555">
        <w:rPr>
          <w:rFonts w:eastAsia="Calibri" w:cstheme="minorHAnsi"/>
          <w:b/>
          <w:i/>
        </w:rPr>
        <w:t xml:space="preserve"> </w:t>
      </w:r>
      <w:r w:rsidRPr="00216555">
        <w:rPr>
          <w:rFonts w:eastAsia="Calibri" w:cstheme="minorHAnsi"/>
        </w:rPr>
        <w:t>żądania od administratora ograniczenia przetwarzania danych osobowych, z zastrzeżeniem przypadków o których mowa w art. 18</w:t>
      </w:r>
      <w:r w:rsidRPr="00216555">
        <w:rPr>
          <w:rFonts w:eastAsia="Calibri" w:cstheme="minorHAnsi"/>
          <w:b/>
          <w:i/>
        </w:rPr>
        <w:t xml:space="preserve"> </w:t>
      </w:r>
      <w:r w:rsidRPr="00216555">
        <w:rPr>
          <w:rFonts w:eastAsia="Calibri" w:cstheme="minorHAnsi"/>
        </w:rPr>
        <w:t xml:space="preserve">ust. 2 RODO </w:t>
      </w:r>
    </w:p>
    <w:p w:rsidR="00216555" w:rsidRPr="00216555" w:rsidRDefault="00216555" w:rsidP="00216555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</w:rPr>
        <w:t>prawo do wniesienia skargi do Prezesa Urzędu Ochrony Danych Osobowych (ul. Stawki 2,00-193 Warszawa) w</w:t>
      </w:r>
      <w:r w:rsidRPr="00216555">
        <w:rPr>
          <w:rFonts w:eastAsia="Calibri" w:cstheme="minorHAnsi"/>
          <w:b/>
          <w:i/>
        </w:rPr>
        <w:t xml:space="preserve"> </w:t>
      </w:r>
      <w:r w:rsidRPr="00216555">
        <w:rPr>
          <w:rFonts w:eastAsia="Calibri" w:cstheme="minorHAnsi"/>
        </w:rPr>
        <w:t>przypadku powzięcia informacji o niezgodnym z prawem przetwarzaniu danych osobowych.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8. Dobrowolność podania danych osobowych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Cs/>
          <w:iCs/>
        </w:rPr>
      </w:pPr>
      <w:r w:rsidRPr="00216555">
        <w:rPr>
          <w:rFonts w:eastAsia="Calibri" w:cstheme="minorHAnsi"/>
          <w:bCs/>
          <w:iCs/>
        </w:rPr>
        <w:t>Podanie danych osobowych jest konieczne do ustalania wysokości przeciętnego miesięcznego dochodu przypadającego na członka Pani/Pana gospodarstwa domowego, wydanie zaświadczenia lub innego rozstrzygnięcia w sprawie, zarchiwizowania sprawy (przekazanie dokumentów sprawy do archiwum) i wynika m. in z art. 411 ust. 10o ustawy z dnia 27 kwietnia 2001 r. Prawo ochrony środowiska, rozporządzenia Ministra Klimatu z dnia 2 października 2020 r. w sprawie określenia wzoru żądania wydania zaświadczenia o wysokości przeciętnego miesięcznego dochodu jednego członka gospodarstwa domowego osoby fizycznej oraz wzoru tego zaświadczenia.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  <w:b/>
          <w:i/>
        </w:rPr>
      </w:pPr>
      <w:r w:rsidRPr="00216555">
        <w:rPr>
          <w:rFonts w:eastAsia="Calibri" w:cstheme="minorHAnsi"/>
          <w:b/>
          <w:i/>
        </w:rPr>
        <w:t>9. Profilowanie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  <w:r w:rsidRPr="00216555">
        <w:rPr>
          <w:rFonts w:eastAsia="Calibri" w:cstheme="minorHAnsi"/>
        </w:rPr>
        <w:t>Pani/Pana dane nie będą przetwarzane w sposób zautomatyzowany i nie będą profilowane.</w:t>
      </w: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</w:p>
    <w:p w:rsidR="00216555" w:rsidRPr="00216555" w:rsidRDefault="00216555" w:rsidP="00216555">
      <w:pPr>
        <w:spacing w:after="0" w:line="360" w:lineRule="auto"/>
        <w:jc w:val="both"/>
        <w:rPr>
          <w:rFonts w:eastAsia="Calibri" w:cstheme="minorHAnsi"/>
        </w:rPr>
      </w:pPr>
    </w:p>
    <w:p w:rsidR="00216555" w:rsidRPr="00216555" w:rsidRDefault="00216555" w:rsidP="00216555">
      <w:pPr>
        <w:spacing w:after="0" w:line="360" w:lineRule="auto"/>
        <w:jc w:val="right"/>
        <w:rPr>
          <w:rFonts w:eastAsia="Calibri" w:cstheme="minorHAnsi"/>
        </w:rPr>
      </w:pPr>
      <w:r w:rsidRPr="00216555">
        <w:rPr>
          <w:rFonts w:eastAsia="Calibri" w:cstheme="minorHAnsi"/>
        </w:rPr>
        <w:t>…………………………………………………………..</w:t>
      </w:r>
    </w:p>
    <w:p w:rsidR="00216555" w:rsidRPr="00216555" w:rsidRDefault="00216555" w:rsidP="00216555">
      <w:pPr>
        <w:spacing w:after="0" w:line="360" w:lineRule="auto"/>
        <w:jc w:val="right"/>
        <w:rPr>
          <w:rFonts w:cstheme="minorHAnsi"/>
        </w:rPr>
      </w:pPr>
      <w:r w:rsidRPr="00216555">
        <w:rPr>
          <w:rFonts w:eastAsia="Calibri" w:cstheme="minorHAnsi"/>
        </w:rPr>
        <w:t>Czytelny podpis osoby informowanej</w:t>
      </w:r>
    </w:p>
    <w:p w:rsidR="00526D79" w:rsidRPr="00216555" w:rsidRDefault="00526D79">
      <w:pPr>
        <w:rPr>
          <w:rFonts w:cstheme="minorHAnsi"/>
        </w:rPr>
      </w:pPr>
    </w:p>
    <w:sectPr w:rsidR="00526D79" w:rsidRPr="0021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D70"/>
    <w:multiLevelType w:val="multilevel"/>
    <w:tmpl w:val="1C8200C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7D8"/>
    <w:multiLevelType w:val="multilevel"/>
    <w:tmpl w:val="CF7C6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4C67"/>
    <w:multiLevelType w:val="multilevel"/>
    <w:tmpl w:val="9686F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D62"/>
    <w:multiLevelType w:val="hybridMultilevel"/>
    <w:tmpl w:val="3B6031C0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E6E36"/>
    <w:multiLevelType w:val="hybridMultilevel"/>
    <w:tmpl w:val="D9FE66E0"/>
    <w:lvl w:ilvl="0" w:tplc="B55E69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93A70DA"/>
    <w:multiLevelType w:val="hybridMultilevel"/>
    <w:tmpl w:val="5CF45EB2"/>
    <w:lvl w:ilvl="0" w:tplc="B55E69E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5D014CA0"/>
    <w:multiLevelType w:val="hybridMultilevel"/>
    <w:tmpl w:val="011E5DD6"/>
    <w:lvl w:ilvl="0" w:tplc="F55424C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1025"/>
    <w:multiLevelType w:val="hybridMultilevel"/>
    <w:tmpl w:val="EF645718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3701D6"/>
    <w:multiLevelType w:val="hybridMultilevel"/>
    <w:tmpl w:val="485E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418C"/>
    <w:multiLevelType w:val="hybridMultilevel"/>
    <w:tmpl w:val="68D8B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F"/>
    <w:rsid w:val="00106ED8"/>
    <w:rsid w:val="00216555"/>
    <w:rsid w:val="00237BDD"/>
    <w:rsid w:val="003B428E"/>
    <w:rsid w:val="0040106F"/>
    <w:rsid w:val="00526D79"/>
    <w:rsid w:val="006C01B6"/>
    <w:rsid w:val="006E7A04"/>
    <w:rsid w:val="007D60EA"/>
    <w:rsid w:val="00804E1A"/>
    <w:rsid w:val="008540F4"/>
    <w:rsid w:val="00A76330"/>
    <w:rsid w:val="00B607BF"/>
    <w:rsid w:val="00E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BFA0-A8FE-43A1-95A9-C4B84EA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607BF"/>
  </w:style>
  <w:style w:type="character" w:customStyle="1" w:styleId="czeinternetowe">
    <w:name w:val="Łącze internetowe"/>
    <w:rsid w:val="0021655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1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Gwiazda</dc:creator>
  <cp:keywords/>
  <dc:description/>
  <cp:lastModifiedBy>Marta Gwiazda</cp:lastModifiedBy>
  <cp:revision>3</cp:revision>
  <dcterms:created xsi:type="dcterms:W3CDTF">2024-06-04T08:40:00Z</dcterms:created>
  <dcterms:modified xsi:type="dcterms:W3CDTF">2024-06-04T08:40:00Z</dcterms:modified>
</cp:coreProperties>
</file>